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35" w:rsidRDefault="004F1235" w:rsidP="00AB6B7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F1235" w:rsidRDefault="00E24F36">
      <w:pPr>
        <w:spacing w:line="600" w:lineRule="exact"/>
        <w:ind w:firstLineChars="150" w:firstLine="4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F1235" w:rsidRDefault="001C101A" w:rsidP="001C101A">
      <w:pPr>
        <w:spacing w:line="600" w:lineRule="exact"/>
        <w:ind w:firstLineChars="150" w:firstLine="660"/>
        <w:jc w:val="center"/>
        <w:rPr>
          <w:rFonts w:ascii="小标宋" w:eastAsia="小标宋" w:hAnsi="小标宋" w:cs="小标宋"/>
          <w:bCs/>
          <w:sz w:val="44"/>
          <w:szCs w:val="44"/>
        </w:rPr>
      </w:pPr>
      <w:bookmarkStart w:id="0" w:name="_GoBack"/>
      <w:r w:rsidRPr="001C101A">
        <w:rPr>
          <w:rFonts w:ascii="小标宋" w:eastAsia="小标宋" w:hAnsi="小标宋" w:cs="小标宋" w:hint="eastAsia"/>
          <w:bCs/>
          <w:sz w:val="44"/>
          <w:szCs w:val="44"/>
        </w:rPr>
        <w:t>建筑业企业</w:t>
      </w:r>
      <w:r w:rsidR="00E24F36">
        <w:rPr>
          <w:rFonts w:ascii="小标宋" w:eastAsia="小标宋" w:hAnsi="小标宋" w:cs="小标宋" w:hint="eastAsia"/>
          <w:bCs/>
          <w:sz w:val="44"/>
          <w:szCs w:val="44"/>
        </w:rPr>
        <w:t>施工劳务资质备案流程</w:t>
      </w:r>
      <w:bookmarkEnd w:id="0"/>
    </w:p>
    <w:p w:rsidR="004F1235" w:rsidRDefault="004F1235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4F1235" w:rsidRDefault="00E24F36">
      <w:pPr>
        <w:pStyle w:val="a7"/>
        <w:spacing w:line="600" w:lineRule="exact"/>
        <w:ind w:left="480" w:firstLineChars="181" w:firstLine="57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一、申请</w:t>
      </w:r>
    </w:p>
    <w:p w:rsidR="004F1235" w:rsidRDefault="00E24F36">
      <w:pPr>
        <w:pStyle w:val="a7"/>
        <w:spacing w:line="600" w:lineRule="exact"/>
        <w:ind w:left="480" w:firstLineChars="181" w:firstLine="57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登录广东省建设信息网“三库一平台”管理信息服务系统-网上办事-业务事项申报，如实填写企业名称、统一社会信用代码、办公地址、法定代表人姓名及联系方式、企业净资产、技术负责人、技术工人等信息，生成申请表，上传法定代表人声明和营业执照，并提交申请。</w:t>
      </w:r>
    </w:p>
    <w:p w:rsidR="004F1235" w:rsidRDefault="00E24F36">
      <w:pPr>
        <w:pStyle w:val="a7"/>
        <w:spacing w:line="600" w:lineRule="exact"/>
        <w:ind w:left="480" w:firstLineChars="181" w:firstLine="57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二、备案</w:t>
      </w:r>
    </w:p>
    <w:p w:rsidR="004F1235" w:rsidRDefault="00E24F36">
      <w:pPr>
        <w:pStyle w:val="a7"/>
        <w:spacing w:line="600" w:lineRule="exact"/>
        <w:ind w:left="480" w:firstLineChars="181" w:firstLine="57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备案部门在收到企业申请的1工作日内办理备案手续，同意备案的核发同意备案通知书并颁发</w:t>
      </w:r>
      <w:r w:rsidR="00751516">
        <w:rPr>
          <w:rFonts w:ascii="仿宋_GB2312" w:eastAsia="仿宋_GB2312" w:hAnsi="仿宋_GB2312" w:cs="仿宋_GB2312" w:hint="eastAsia"/>
          <w:sz w:val="32"/>
          <w:szCs w:val="32"/>
        </w:rPr>
        <w:t>建筑业企业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施工劳务资质证书，不同意备案的，核发不同意备案通知书并一次性告知理由。</w:t>
      </w:r>
    </w:p>
    <w:p w:rsidR="004F1235" w:rsidRDefault="00E24F36">
      <w:pPr>
        <w:pStyle w:val="a7"/>
        <w:spacing w:line="600" w:lineRule="exact"/>
        <w:ind w:left="480" w:firstLineChars="181" w:firstLine="57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三、制证</w:t>
      </w:r>
    </w:p>
    <w:p w:rsidR="004F1235" w:rsidRDefault="00E24F36">
      <w:pPr>
        <w:pStyle w:val="a7"/>
        <w:spacing w:line="600" w:lineRule="exact"/>
        <w:ind w:left="480" w:firstLineChars="181" w:firstLine="57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备案部门广东省建设信息网“三库一平台”管理信息服务系统中制作</w:t>
      </w:r>
      <w:r w:rsidR="00751516">
        <w:rPr>
          <w:rFonts w:ascii="仿宋_GB2312" w:eastAsia="仿宋_GB2312" w:hAnsi="仿宋_GB2312" w:cs="仿宋_GB2312" w:hint="eastAsia"/>
          <w:sz w:val="32"/>
          <w:szCs w:val="32"/>
        </w:rPr>
        <w:t>建筑业企业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施工劳务资质证书（电子证书），企业自行登录系统打印电子证书。</w:t>
      </w:r>
    </w:p>
    <w:sectPr w:rsidR="004F1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6F" w:rsidRDefault="00D8106F" w:rsidP="00887E92">
      <w:r>
        <w:separator/>
      </w:r>
    </w:p>
  </w:endnote>
  <w:endnote w:type="continuationSeparator" w:id="0">
    <w:p w:rsidR="00D8106F" w:rsidRDefault="00D8106F" w:rsidP="0088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6F" w:rsidRDefault="00D8106F" w:rsidP="00887E92">
      <w:r>
        <w:separator/>
      </w:r>
    </w:p>
  </w:footnote>
  <w:footnote w:type="continuationSeparator" w:id="0">
    <w:p w:rsidR="00D8106F" w:rsidRDefault="00D8106F" w:rsidP="0088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83"/>
    <w:rsid w:val="00002620"/>
    <w:rsid w:val="00016CBF"/>
    <w:rsid w:val="000430A0"/>
    <w:rsid w:val="00044B10"/>
    <w:rsid w:val="00045A20"/>
    <w:rsid w:val="00056DD2"/>
    <w:rsid w:val="000639D4"/>
    <w:rsid w:val="000842C4"/>
    <w:rsid w:val="000858BE"/>
    <w:rsid w:val="000A1A6E"/>
    <w:rsid w:val="000A7897"/>
    <w:rsid w:val="000B356C"/>
    <w:rsid w:val="000D2A64"/>
    <w:rsid w:val="000D4636"/>
    <w:rsid w:val="000F1C73"/>
    <w:rsid w:val="000F75FE"/>
    <w:rsid w:val="00101D97"/>
    <w:rsid w:val="00126702"/>
    <w:rsid w:val="001476F0"/>
    <w:rsid w:val="001802CA"/>
    <w:rsid w:val="001B2A38"/>
    <w:rsid w:val="001C101A"/>
    <w:rsid w:val="001C518D"/>
    <w:rsid w:val="001D1AF0"/>
    <w:rsid w:val="001E2427"/>
    <w:rsid w:val="001E6999"/>
    <w:rsid w:val="0020517E"/>
    <w:rsid w:val="00227832"/>
    <w:rsid w:val="00232D4F"/>
    <w:rsid w:val="002343B3"/>
    <w:rsid w:val="0024120F"/>
    <w:rsid w:val="00246A99"/>
    <w:rsid w:val="00254C61"/>
    <w:rsid w:val="00256497"/>
    <w:rsid w:val="00296D17"/>
    <w:rsid w:val="002A6C64"/>
    <w:rsid w:val="002B5F2B"/>
    <w:rsid w:val="002C2BB7"/>
    <w:rsid w:val="002D0A9F"/>
    <w:rsid w:val="002D6C03"/>
    <w:rsid w:val="002E5A0A"/>
    <w:rsid w:val="002F67E3"/>
    <w:rsid w:val="00301C05"/>
    <w:rsid w:val="00303A59"/>
    <w:rsid w:val="003043BD"/>
    <w:rsid w:val="003112BB"/>
    <w:rsid w:val="0033279A"/>
    <w:rsid w:val="0035102F"/>
    <w:rsid w:val="0035540D"/>
    <w:rsid w:val="00377964"/>
    <w:rsid w:val="00382D61"/>
    <w:rsid w:val="00384B09"/>
    <w:rsid w:val="003A4179"/>
    <w:rsid w:val="003A7558"/>
    <w:rsid w:val="003B21A8"/>
    <w:rsid w:val="003B333C"/>
    <w:rsid w:val="003C0644"/>
    <w:rsid w:val="003C2823"/>
    <w:rsid w:val="003D1D05"/>
    <w:rsid w:val="003D3CD6"/>
    <w:rsid w:val="004030DF"/>
    <w:rsid w:val="00406728"/>
    <w:rsid w:val="00417FC4"/>
    <w:rsid w:val="00424943"/>
    <w:rsid w:val="00431E83"/>
    <w:rsid w:val="004379B4"/>
    <w:rsid w:val="004404CE"/>
    <w:rsid w:val="00452BE2"/>
    <w:rsid w:val="0046331E"/>
    <w:rsid w:val="0048342A"/>
    <w:rsid w:val="00487B5C"/>
    <w:rsid w:val="00497A27"/>
    <w:rsid w:val="004C429F"/>
    <w:rsid w:val="004D51A7"/>
    <w:rsid w:val="004E42F0"/>
    <w:rsid w:val="004F1235"/>
    <w:rsid w:val="004F1ACE"/>
    <w:rsid w:val="005107EA"/>
    <w:rsid w:val="005125DC"/>
    <w:rsid w:val="005218FD"/>
    <w:rsid w:val="00526A0E"/>
    <w:rsid w:val="00527C2F"/>
    <w:rsid w:val="00550659"/>
    <w:rsid w:val="00551211"/>
    <w:rsid w:val="00571D15"/>
    <w:rsid w:val="005727D1"/>
    <w:rsid w:val="0059425E"/>
    <w:rsid w:val="00595D13"/>
    <w:rsid w:val="005A0825"/>
    <w:rsid w:val="005B4B30"/>
    <w:rsid w:val="005B5500"/>
    <w:rsid w:val="005C6087"/>
    <w:rsid w:val="005D3F48"/>
    <w:rsid w:val="005E16F8"/>
    <w:rsid w:val="005E5816"/>
    <w:rsid w:val="005F2BAE"/>
    <w:rsid w:val="005F4BBF"/>
    <w:rsid w:val="005F5458"/>
    <w:rsid w:val="006002A6"/>
    <w:rsid w:val="00603197"/>
    <w:rsid w:val="006039EC"/>
    <w:rsid w:val="00625618"/>
    <w:rsid w:val="006256FC"/>
    <w:rsid w:val="00626C6E"/>
    <w:rsid w:val="00627E08"/>
    <w:rsid w:val="006338DC"/>
    <w:rsid w:val="006452D1"/>
    <w:rsid w:val="006470B3"/>
    <w:rsid w:val="006621E7"/>
    <w:rsid w:val="00670F62"/>
    <w:rsid w:val="006820AF"/>
    <w:rsid w:val="006A217F"/>
    <w:rsid w:val="006C2072"/>
    <w:rsid w:val="006C2A24"/>
    <w:rsid w:val="006E1108"/>
    <w:rsid w:val="006E4623"/>
    <w:rsid w:val="006E5B56"/>
    <w:rsid w:val="006E7C18"/>
    <w:rsid w:val="006F3458"/>
    <w:rsid w:val="006F3772"/>
    <w:rsid w:val="007079ED"/>
    <w:rsid w:val="007137BA"/>
    <w:rsid w:val="00730079"/>
    <w:rsid w:val="0073358B"/>
    <w:rsid w:val="00735949"/>
    <w:rsid w:val="00751516"/>
    <w:rsid w:val="00757247"/>
    <w:rsid w:val="007733C1"/>
    <w:rsid w:val="007A07EF"/>
    <w:rsid w:val="007B072B"/>
    <w:rsid w:val="007B38CF"/>
    <w:rsid w:val="007B4A07"/>
    <w:rsid w:val="007B629F"/>
    <w:rsid w:val="007C00EC"/>
    <w:rsid w:val="007C0C55"/>
    <w:rsid w:val="007C46B4"/>
    <w:rsid w:val="007C471E"/>
    <w:rsid w:val="007D7C55"/>
    <w:rsid w:val="007E47BC"/>
    <w:rsid w:val="00805247"/>
    <w:rsid w:val="00815FDF"/>
    <w:rsid w:val="00820654"/>
    <w:rsid w:val="00826B69"/>
    <w:rsid w:val="0085562B"/>
    <w:rsid w:val="00887E92"/>
    <w:rsid w:val="008B2713"/>
    <w:rsid w:val="008B4C76"/>
    <w:rsid w:val="008D2B37"/>
    <w:rsid w:val="008D7DD9"/>
    <w:rsid w:val="008E0178"/>
    <w:rsid w:val="008E598F"/>
    <w:rsid w:val="008E5C94"/>
    <w:rsid w:val="008F188B"/>
    <w:rsid w:val="00934038"/>
    <w:rsid w:val="00935654"/>
    <w:rsid w:val="00941055"/>
    <w:rsid w:val="009444D5"/>
    <w:rsid w:val="00951D0B"/>
    <w:rsid w:val="009636DC"/>
    <w:rsid w:val="0098654F"/>
    <w:rsid w:val="00992D85"/>
    <w:rsid w:val="0099457B"/>
    <w:rsid w:val="0099576D"/>
    <w:rsid w:val="0099798C"/>
    <w:rsid w:val="009B573A"/>
    <w:rsid w:val="009B74C5"/>
    <w:rsid w:val="009C4852"/>
    <w:rsid w:val="009D2E95"/>
    <w:rsid w:val="009D52BD"/>
    <w:rsid w:val="009E08FD"/>
    <w:rsid w:val="009E18ED"/>
    <w:rsid w:val="00A24FE9"/>
    <w:rsid w:val="00A369BD"/>
    <w:rsid w:val="00A50B89"/>
    <w:rsid w:val="00A72AC7"/>
    <w:rsid w:val="00A73065"/>
    <w:rsid w:val="00A86829"/>
    <w:rsid w:val="00A907D6"/>
    <w:rsid w:val="00A9095D"/>
    <w:rsid w:val="00AA157C"/>
    <w:rsid w:val="00AA64A2"/>
    <w:rsid w:val="00AB6B7A"/>
    <w:rsid w:val="00AB72BF"/>
    <w:rsid w:val="00AD44B9"/>
    <w:rsid w:val="00AE638B"/>
    <w:rsid w:val="00B107A7"/>
    <w:rsid w:val="00B10C90"/>
    <w:rsid w:val="00B13BA3"/>
    <w:rsid w:val="00B239BE"/>
    <w:rsid w:val="00B40A10"/>
    <w:rsid w:val="00B62ACC"/>
    <w:rsid w:val="00B6394D"/>
    <w:rsid w:val="00B63D80"/>
    <w:rsid w:val="00B84DFE"/>
    <w:rsid w:val="00BE1EFB"/>
    <w:rsid w:val="00BF4C7A"/>
    <w:rsid w:val="00C27AA8"/>
    <w:rsid w:val="00C514A5"/>
    <w:rsid w:val="00C75606"/>
    <w:rsid w:val="00C93C32"/>
    <w:rsid w:val="00C96536"/>
    <w:rsid w:val="00C97D48"/>
    <w:rsid w:val="00CA0098"/>
    <w:rsid w:val="00CC4F9A"/>
    <w:rsid w:val="00CC4F9C"/>
    <w:rsid w:val="00CE1713"/>
    <w:rsid w:val="00CE5058"/>
    <w:rsid w:val="00CF3C9D"/>
    <w:rsid w:val="00D03B10"/>
    <w:rsid w:val="00D16447"/>
    <w:rsid w:val="00D347F1"/>
    <w:rsid w:val="00D415D1"/>
    <w:rsid w:val="00D421D6"/>
    <w:rsid w:val="00D446FB"/>
    <w:rsid w:val="00D4522F"/>
    <w:rsid w:val="00D60CC7"/>
    <w:rsid w:val="00D66A7D"/>
    <w:rsid w:val="00D71E16"/>
    <w:rsid w:val="00D75618"/>
    <w:rsid w:val="00D809C1"/>
    <w:rsid w:val="00D8106F"/>
    <w:rsid w:val="00D83BA3"/>
    <w:rsid w:val="00D84CBF"/>
    <w:rsid w:val="00D948C7"/>
    <w:rsid w:val="00DB6064"/>
    <w:rsid w:val="00DD1D50"/>
    <w:rsid w:val="00DD48C5"/>
    <w:rsid w:val="00DE2E8D"/>
    <w:rsid w:val="00E24F36"/>
    <w:rsid w:val="00E31C63"/>
    <w:rsid w:val="00E34934"/>
    <w:rsid w:val="00E47BB4"/>
    <w:rsid w:val="00E53019"/>
    <w:rsid w:val="00E63C98"/>
    <w:rsid w:val="00E63D51"/>
    <w:rsid w:val="00E83A84"/>
    <w:rsid w:val="00E87D21"/>
    <w:rsid w:val="00E9089D"/>
    <w:rsid w:val="00E92BA3"/>
    <w:rsid w:val="00EA7B0D"/>
    <w:rsid w:val="00EC2AA6"/>
    <w:rsid w:val="00EE6AA9"/>
    <w:rsid w:val="00F24C9E"/>
    <w:rsid w:val="00F24F3F"/>
    <w:rsid w:val="00F370D2"/>
    <w:rsid w:val="00F4087F"/>
    <w:rsid w:val="00F412A5"/>
    <w:rsid w:val="00F621CA"/>
    <w:rsid w:val="00FA28A4"/>
    <w:rsid w:val="00FA4284"/>
    <w:rsid w:val="00FB028A"/>
    <w:rsid w:val="00FB2236"/>
    <w:rsid w:val="00FC3A2F"/>
    <w:rsid w:val="00FD56D4"/>
    <w:rsid w:val="00FF3FAB"/>
    <w:rsid w:val="03926017"/>
    <w:rsid w:val="0BAE3F56"/>
    <w:rsid w:val="23C3062A"/>
    <w:rsid w:val="6E98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904CEE-84D4-4C85-BB52-EC13129A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 w:line="600" w:lineRule="exact"/>
      <w:jc w:val="left"/>
    </w:pPr>
    <w:rPr>
      <w:rFonts w:ascii="Calibri" w:eastAsia="仿宋_GB2312" w:hAnsi="Calibri" w:cs="Times New Roman"/>
      <w:kern w:val="0"/>
      <w:sz w:val="24"/>
      <w:szCs w:val="24"/>
    </w:rPr>
  </w:style>
  <w:style w:type="character" w:customStyle="1" w:styleId="Char0">
    <w:name w:val="页眉 Char"/>
    <w:basedOn w:val="a1"/>
    <w:link w:val="a5"/>
    <w:uiPriority w:val="9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basedOn w:val="a1"/>
    <w:uiPriority w:val="99"/>
    <w:unhideWhenUsed/>
    <w:rsid w:val="00085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zjp</dc:creator>
  <cp:lastModifiedBy>信息中心/信息管理部02/梁海珊</cp:lastModifiedBy>
  <cp:revision>296</cp:revision>
  <cp:lastPrinted>2021-08-20T07:27:00Z</cp:lastPrinted>
  <dcterms:created xsi:type="dcterms:W3CDTF">2021-08-09T03:42:00Z</dcterms:created>
  <dcterms:modified xsi:type="dcterms:W3CDTF">2021-12-21T04:44:00Z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