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9B" w:rsidRDefault="007A217D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5271135" cy="7700010"/>
            <wp:effectExtent l="0" t="0" r="5715" b="15240"/>
            <wp:docPr id="3" name="图片 3" descr="16463577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635779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9B" w:rsidRDefault="00B7069B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7069B" w:rsidRDefault="00B7069B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7069B" w:rsidRDefault="00B7069B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7069B" w:rsidRDefault="007A217D">
      <w:r>
        <w:rPr>
          <w:noProof/>
        </w:rPr>
        <w:lastRenderedPageBreak/>
        <w:drawing>
          <wp:inline distT="0" distB="0" distL="114300" distR="114300">
            <wp:extent cx="5274945" cy="8402955"/>
            <wp:effectExtent l="0" t="0" r="1905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9B" w:rsidRDefault="00B7069B"/>
    <w:p w:rsidR="00B7069B" w:rsidRPr="007A217D" w:rsidRDefault="007A217D" w:rsidP="007A217D">
      <w:pPr>
        <w:rPr>
          <w:rFonts w:hint="eastAsia"/>
        </w:rPr>
      </w:pPr>
      <w:r>
        <w:rPr>
          <w:noProof/>
        </w:rPr>
        <w:lastRenderedPageBreak/>
        <w:drawing>
          <wp:inline distT="0" distB="0" distL="114300" distR="114300">
            <wp:extent cx="5209540" cy="8695690"/>
            <wp:effectExtent l="0" t="0" r="10160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86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69B" w:rsidRPr="007A2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F3B96A"/>
    <w:rsid w:val="E8F3B96A"/>
    <w:rsid w:val="37517EC5"/>
    <w:rsid w:val="8FAE08C7"/>
    <w:rsid w:val="9EE333C6"/>
    <w:rsid w:val="E8F3B96A"/>
    <w:rsid w:val="FABEEC70"/>
    <w:rsid w:val="FD9F8CBE"/>
    <w:rsid w:val="007A217D"/>
    <w:rsid w:val="00B7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9E399D-5C5B-491B-8D71-0B580BAF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sunyinghai</dc:creator>
  <cp:lastModifiedBy>信息中心/信息管理部02/梁海珊</cp:lastModifiedBy>
  <cp:revision>2</cp:revision>
  <dcterms:created xsi:type="dcterms:W3CDTF">2022-03-05T17:14:00Z</dcterms:created>
  <dcterms:modified xsi:type="dcterms:W3CDTF">2022-03-14T07:01:00Z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